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F00" w:rsidRPr="00853C8D" w:rsidRDefault="00BE7F00" w:rsidP="00BE7F00">
      <w:pPr>
        <w:pStyle w:val="a4"/>
        <w:spacing w:line="390" w:lineRule="atLeast"/>
        <w:jc w:val="center"/>
        <w:rPr>
          <w:rFonts w:asciiTheme="minorEastAsia" w:eastAsiaTheme="minorEastAsia" w:hAnsiTheme="minorEastAsia"/>
          <w:color w:val="333333"/>
        </w:rPr>
      </w:pPr>
      <w:r w:rsidRPr="00853C8D">
        <w:rPr>
          <w:rFonts w:asciiTheme="minorEastAsia" w:eastAsiaTheme="minorEastAsia" w:hAnsiTheme="minorEastAsia" w:hint="eastAsia"/>
          <w:color w:val="333333"/>
        </w:rPr>
        <w:t>科研温棚（用地）租赁使用</w:t>
      </w:r>
      <w:r w:rsidR="0077316C">
        <w:rPr>
          <w:rFonts w:asciiTheme="minorEastAsia" w:eastAsiaTheme="minorEastAsia" w:hAnsiTheme="minorEastAsia" w:hint="eastAsia"/>
          <w:color w:val="333333"/>
        </w:rPr>
        <w:t>协议</w:t>
      </w:r>
    </w:p>
    <w:p w:rsidR="0077316C" w:rsidRDefault="00BE7F00" w:rsidP="00BE7F00">
      <w:pPr>
        <w:pStyle w:val="a4"/>
        <w:spacing w:line="390" w:lineRule="atLeast"/>
        <w:rPr>
          <w:rFonts w:asciiTheme="minorEastAsia" w:eastAsiaTheme="minorEastAsia" w:hAnsiTheme="minorEastAsia"/>
          <w:color w:val="333333"/>
        </w:rPr>
      </w:pPr>
      <w:r w:rsidRPr="00853C8D">
        <w:rPr>
          <w:rFonts w:asciiTheme="minorEastAsia" w:eastAsiaTheme="minorEastAsia" w:hAnsiTheme="minorEastAsia" w:hint="eastAsia"/>
          <w:color w:val="333333"/>
        </w:rPr>
        <w:t>甲方：中国科学院昆明植物研究所</w:t>
      </w:r>
    </w:p>
    <w:p w:rsidR="00BE7F00" w:rsidRPr="00853C8D" w:rsidRDefault="00BE7F00" w:rsidP="00BE7F00">
      <w:pPr>
        <w:pStyle w:val="a4"/>
        <w:spacing w:line="390" w:lineRule="atLeast"/>
        <w:rPr>
          <w:rFonts w:asciiTheme="minorEastAsia" w:eastAsiaTheme="minorEastAsia" w:hAnsiTheme="minorEastAsia"/>
          <w:color w:val="333333"/>
        </w:rPr>
      </w:pPr>
      <w:r w:rsidRPr="00853C8D">
        <w:rPr>
          <w:rFonts w:asciiTheme="minorEastAsia" w:eastAsiaTheme="minorEastAsia" w:hAnsiTheme="minorEastAsia" w:hint="eastAsia"/>
          <w:color w:val="333333"/>
        </w:rPr>
        <w:t xml:space="preserve">乙方：　　</w:t>
      </w:r>
    </w:p>
    <w:p w:rsidR="00BE7F00" w:rsidRPr="00853C8D" w:rsidRDefault="00BE7F00" w:rsidP="00853C8D">
      <w:pPr>
        <w:pStyle w:val="a4"/>
        <w:spacing w:line="390" w:lineRule="atLeast"/>
        <w:ind w:firstLineChars="200" w:firstLine="480"/>
        <w:rPr>
          <w:rFonts w:asciiTheme="minorEastAsia" w:eastAsiaTheme="minorEastAsia" w:hAnsiTheme="minorEastAsia"/>
          <w:color w:val="333333"/>
        </w:rPr>
      </w:pPr>
      <w:r w:rsidRPr="00853C8D">
        <w:rPr>
          <w:rFonts w:asciiTheme="minorEastAsia" w:eastAsiaTheme="minorEastAsia" w:hAnsiTheme="minorEastAsia" w:hint="eastAsia"/>
          <w:color w:val="333333"/>
        </w:rPr>
        <w:t>为明确</w:t>
      </w:r>
      <w:r w:rsidR="0077316C">
        <w:rPr>
          <w:rFonts w:asciiTheme="minorEastAsia" w:eastAsiaTheme="minorEastAsia" w:hAnsiTheme="minorEastAsia" w:hint="eastAsia"/>
          <w:color w:val="333333"/>
        </w:rPr>
        <w:t>甲乙</w:t>
      </w:r>
      <w:r w:rsidRPr="00853C8D">
        <w:rPr>
          <w:rFonts w:asciiTheme="minorEastAsia" w:eastAsiaTheme="minorEastAsia" w:hAnsiTheme="minorEastAsia" w:hint="eastAsia"/>
          <w:color w:val="333333"/>
        </w:rPr>
        <w:t>双方之间的权利义务关系，就甲方将科研温棚（用地）出租给乙方使用，乙方承租甲方科研温棚（用地）事宜，订立本</w:t>
      </w:r>
      <w:r w:rsidR="0077316C">
        <w:rPr>
          <w:rFonts w:asciiTheme="minorEastAsia" w:eastAsiaTheme="minorEastAsia" w:hAnsiTheme="minorEastAsia" w:hint="eastAsia"/>
          <w:color w:val="333333"/>
        </w:rPr>
        <w:t>协议</w:t>
      </w:r>
      <w:r w:rsidRPr="00853C8D">
        <w:rPr>
          <w:rFonts w:asciiTheme="minorEastAsia" w:eastAsiaTheme="minorEastAsia" w:hAnsiTheme="minorEastAsia" w:hint="eastAsia"/>
          <w:color w:val="333333"/>
        </w:rPr>
        <w:t>。</w:t>
      </w:r>
    </w:p>
    <w:p w:rsidR="00BE7F00" w:rsidRDefault="00BE7F00" w:rsidP="00BE7F00">
      <w:pPr>
        <w:pStyle w:val="a4"/>
        <w:spacing w:line="390" w:lineRule="atLeast"/>
        <w:rPr>
          <w:rFonts w:asciiTheme="minorEastAsia" w:eastAsiaTheme="minorEastAsia" w:hAnsiTheme="minorEastAsia"/>
          <w:color w:val="333333"/>
        </w:rPr>
      </w:pPr>
      <w:r w:rsidRPr="00853C8D">
        <w:rPr>
          <w:rFonts w:asciiTheme="minorEastAsia" w:eastAsiaTheme="minorEastAsia" w:hAnsiTheme="minorEastAsia" w:hint="eastAsia"/>
          <w:color w:val="333333"/>
        </w:rPr>
        <w:t>一、科研温棚（用地）位置：</w:t>
      </w:r>
      <w:r w:rsidR="007E0FA0" w:rsidRPr="00853C8D">
        <w:rPr>
          <w:rFonts w:asciiTheme="minorEastAsia" w:eastAsiaTheme="minorEastAsia" w:hAnsiTheme="minorEastAsia" w:hint="eastAsia"/>
          <w:color w:val="333333"/>
        </w:rPr>
        <w:t xml:space="preserve">   </w:t>
      </w:r>
      <w:r w:rsidR="00ED5CA7" w:rsidRPr="00853C8D">
        <w:rPr>
          <w:rFonts w:asciiTheme="minorEastAsia" w:eastAsiaTheme="minorEastAsia" w:hAnsiTheme="minorEastAsia" w:hint="eastAsia"/>
          <w:color w:val="333333"/>
        </w:rPr>
        <w:t>号温棚</w:t>
      </w:r>
    </w:p>
    <w:p w:rsidR="00853C8D" w:rsidRPr="00853C8D" w:rsidRDefault="00853C8D" w:rsidP="00BE7F00">
      <w:pPr>
        <w:pStyle w:val="a4"/>
        <w:spacing w:line="390" w:lineRule="atLeast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二、租用面积：</w:t>
      </w:r>
    </w:p>
    <w:p w:rsidR="00BE7F00" w:rsidRPr="00853C8D" w:rsidRDefault="00BE7F00" w:rsidP="00BE7F00">
      <w:pPr>
        <w:pStyle w:val="a4"/>
        <w:spacing w:line="390" w:lineRule="atLeast"/>
        <w:rPr>
          <w:rFonts w:asciiTheme="minorEastAsia" w:eastAsiaTheme="minorEastAsia" w:hAnsiTheme="minorEastAsia"/>
          <w:color w:val="333333"/>
        </w:rPr>
      </w:pPr>
      <w:r w:rsidRPr="00853C8D">
        <w:rPr>
          <w:rFonts w:asciiTheme="minorEastAsia" w:eastAsiaTheme="minorEastAsia" w:hAnsiTheme="minorEastAsia" w:hint="eastAsia"/>
          <w:color w:val="333333"/>
        </w:rPr>
        <w:t>二、温棚（用地）</w:t>
      </w:r>
      <w:r w:rsidR="0077316C">
        <w:rPr>
          <w:rFonts w:asciiTheme="minorEastAsia" w:eastAsiaTheme="minorEastAsia" w:hAnsiTheme="minorEastAsia" w:hint="eastAsia"/>
          <w:color w:val="333333"/>
        </w:rPr>
        <w:t>类型</w:t>
      </w:r>
      <w:r w:rsidRPr="00853C8D">
        <w:rPr>
          <w:rFonts w:asciiTheme="minorEastAsia" w:eastAsiaTheme="minorEastAsia" w:hAnsiTheme="minorEastAsia" w:hint="eastAsia"/>
          <w:color w:val="333333"/>
        </w:rPr>
        <w:t>：阳光板温</w:t>
      </w:r>
      <w:r w:rsidR="0077316C">
        <w:rPr>
          <w:rFonts w:asciiTheme="minorEastAsia" w:eastAsiaTheme="minorEastAsia" w:hAnsiTheme="minorEastAsia" w:hint="eastAsia"/>
          <w:color w:val="333333"/>
        </w:rPr>
        <w:t>室</w:t>
      </w:r>
      <w:r w:rsidRPr="00853C8D">
        <w:rPr>
          <w:rFonts w:asciiTheme="minorEastAsia" w:eastAsiaTheme="minorEastAsia" w:hAnsiTheme="minorEastAsia" w:hint="eastAsia"/>
          <w:color w:val="333333"/>
        </w:rPr>
        <w:t>，</w:t>
      </w:r>
      <w:r w:rsidR="0077316C">
        <w:rPr>
          <w:rFonts w:asciiTheme="minorEastAsia" w:eastAsiaTheme="minorEastAsia" w:hAnsiTheme="minorEastAsia" w:hint="eastAsia"/>
          <w:color w:val="333333"/>
        </w:rPr>
        <w:t>塑料大棚</w:t>
      </w:r>
      <w:r w:rsidR="0077316C" w:rsidRPr="00853C8D">
        <w:rPr>
          <w:rFonts w:asciiTheme="minorEastAsia" w:eastAsiaTheme="minorEastAsia" w:hAnsiTheme="minorEastAsia" w:hint="eastAsia"/>
          <w:color w:val="333333"/>
        </w:rPr>
        <w:t>温室，</w:t>
      </w:r>
      <w:r w:rsidRPr="00853C8D">
        <w:rPr>
          <w:rFonts w:asciiTheme="minorEastAsia" w:eastAsiaTheme="minorEastAsia" w:hAnsiTheme="minorEastAsia" w:hint="eastAsia"/>
          <w:color w:val="333333"/>
        </w:rPr>
        <w:t>塑料大棚，网棚，裸地</w:t>
      </w:r>
    </w:p>
    <w:p w:rsidR="00BE7F00" w:rsidRPr="00853C8D" w:rsidRDefault="004353E2" w:rsidP="004353E2">
      <w:pPr>
        <w:pStyle w:val="a4"/>
        <w:spacing w:line="390" w:lineRule="atLeast"/>
        <w:rPr>
          <w:rFonts w:asciiTheme="minorEastAsia" w:eastAsiaTheme="minorEastAsia" w:hAnsiTheme="minorEastAsia"/>
          <w:color w:val="333333"/>
        </w:rPr>
      </w:pPr>
      <w:r w:rsidRPr="00853C8D">
        <w:rPr>
          <w:rFonts w:asciiTheme="minorEastAsia" w:eastAsiaTheme="minorEastAsia" w:hAnsiTheme="minorEastAsia" w:hint="eastAsia"/>
          <w:color w:val="333333"/>
        </w:rPr>
        <w:t>三、</w:t>
      </w:r>
      <w:r w:rsidR="00BE7F00" w:rsidRPr="00853C8D">
        <w:rPr>
          <w:rFonts w:asciiTheme="minorEastAsia" w:eastAsiaTheme="minorEastAsia" w:hAnsiTheme="minorEastAsia" w:hint="eastAsia"/>
          <w:color w:val="333333"/>
        </w:rPr>
        <w:t>租赁期限</w:t>
      </w:r>
      <w:r w:rsidRPr="00853C8D">
        <w:rPr>
          <w:rFonts w:asciiTheme="minorEastAsia" w:eastAsiaTheme="minorEastAsia" w:hAnsiTheme="minorEastAsia" w:hint="eastAsia"/>
          <w:color w:val="333333"/>
        </w:rPr>
        <w:t>：</w:t>
      </w:r>
      <w:proofErr w:type="gramStart"/>
      <w:r w:rsidR="00BE7F00" w:rsidRPr="00853C8D">
        <w:rPr>
          <w:rFonts w:asciiTheme="minorEastAsia" w:eastAsiaTheme="minorEastAsia" w:hAnsiTheme="minorEastAsia" w:hint="eastAsia"/>
          <w:color w:val="333333"/>
        </w:rPr>
        <w:t>租期共</w:t>
      </w:r>
      <w:proofErr w:type="gramEnd"/>
      <w:r w:rsidRPr="00853C8D">
        <w:rPr>
          <w:rFonts w:asciiTheme="minorEastAsia" w:eastAsiaTheme="minorEastAsia" w:hAnsiTheme="minorEastAsia" w:hint="eastAsia"/>
          <w:color w:val="333333"/>
        </w:rPr>
        <w:t xml:space="preserve">   </w:t>
      </w:r>
      <w:r w:rsidR="00BE7F00" w:rsidRPr="00853C8D">
        <w:rPr>
          <w:rFonts w:asciiTheme="minorEastAsia" w:eastAsiaTheme="minorEastAsia" w:hAnsiTheme="minorEastAsia" w:hint="eastAsia"/>
          <w:color w:val="333333"/>
        </w:rPr>
        <w:t>年。自_____年_____月_____日起至_____年_____月_____日止。</w:t>
      </w:r>
    </w:p>
    <w:p w:rsidR="004353E2" w:rsidRPr="00853C8D" w:rsidRDefault="004353E2" w:rsidP="00BE7F00">
      <w:pPr>
        <w:pStyle w:val="a4"/>
        <w:spacing w:line="390" w:lineRule="atLeast"/>
        <w:rPr>
          <w:rFonts w:asciiTheme="minorEastAsia" w:eastAsiaTheme="minorEastAsia" w:hAnsiTheme="minorEastAsia"/>
          <w:color w:val="333333"/>
        </w:rPr>
      </w:pPr>
      <w:r w:rsidRPr="00853C8D">
        <w:rPr>
          <w:rFonts w:asciiTheme="minorEastAsia" w:eastAsiaTheme="minorEastAsia" w:hAnsiTheme="minorEastAsia" w:hint="eastAsia"/>
          <w:color w:val="333333"/>
        </w:rPr>
        <w:t>四、租金：</w:t>
      </w:r>
      <w:r w:rsidR="00BE7F00" w:rsidRPr="00853C8D">
        <w:rPr>
          <w:rFonts w:asciiTheme="minorEastAsia" w:eastAsiaTheme="minorEastAsia" w:hAnsiTheme="minorEastAsia" w:hint="eastAsia"/>
          <w:color w:val="333333"/>
        </w:rPr>
        <w:t>每月_____元。</w:t>
      </w:r>
    </w:p>
    <w:p w:rsidR="00112387" w:rsidRDefault="004353E2" w:rsidP="00BE7F00">
      <w:pPr>
        <w:pStyle w:val="a4"/>
        <w:spacing w:line="390" w:lineRule="atLeast"/>
        <w:rPr>
          <w:rFonts w:asciiTheme="minorEastAsia" w:eastAsiaTheme="minorEastAsia" w:hAnsiTheme="minorEastAsia" w:hint="eastAsia"/>
          <w:color w:val="333333"/>
        </w:rPr>
      </w:pPr>
      <w:r w:rsidRPr="00853C8D">
        <w:rPr>
          <w:rFonts w:asciiTheme="minorEastAsia" w:eastAsiaTheme="minorEastAsia" w:hAnsiTheme="minorEastAsia" w:hint="eastAsia"/>
          <w:color w:val="333333"/>
        </w:rPr>
        <w:t>五、支付方式：课题转账的方式一次性支付</w:t>
      </w:r>
      <w:r w:rsidR="00BE7F00" w:rsidRPr="00853C8D">
        <w:rPr>
          <w:rFonts w:asciiTheme="minorEastAsia" w:eastAsiaTheme="minorEastAsia" w:hAnsiTheme="minorEastAsia" w:hint="eastAsia"/>
          <w:color w:val="333333"/>
        </w:rPr>
        <w:t>。</w:t>
      </w:r>
    </w:p>
    <w:p w:rsidR="004353E2" w:rsidRPr="00853C8D" w:rsidRDefault="004353E2" w:rsidP="00BE7F00">
      <w:pPr>
        <w:pStyle w:val="a4"/>
        <w:spacing w:line="390" w:lineRule="atLeast"/>
        <w:rPr>
          <w:rFonts w:asciiTheme="minorEastAsia" w:eastAsiaTheme="minorEastAsia" w:hAnsiTheme="minorEastAsia"/>
          <w:color w:val="333333"/>
        </w:rPr>
      </w:pPr>
      <w:r w:rsidRPr="00853C8D">
        <w:rPr>
          <w:rFonts w:asciiTheme="minorEastAsia" w:eastAsiaTheme="minorEastAsia" w:hAnsiTheme="minorEastAsia" w:hint="eastAsia"/>
          <w:color w:val="333333"/>
        </w:rPr>
        <w:t>六、使用范围：甲方租赁给乙方的科研温棚（用地）仅限于昆明植物研究所科研项目研究实验，不能</w:t>
      </w:r>
      <w:r w:rsidR="00853C8D">
        <w:rPr>
          <w:rFonts w:asciiTheme="minorEastAsia" w:eastAsiaTheme="minorEastAsia" w:hAnsiTheme="minorEastAsia" w:hint="eastAsia"/>
          <w:color w:val="333333"/>
        </w:rPr>
        <w:t>用</w:t>
      </w:r>
      <w:r w:rsidRPr="00853C8D">
        <w:rPr>
          <w:rFonts w:asciiTheme="minorEastAsia" w:eastAsiaTheme="minorEastAsia" w:hAnsiTheme="minorEastAsia" w:hint="eastAsia"/>
          <w:color w:val="333333"/>
        </w:rPr>
        <w:t>于生产等商业行为，如违反，甲方将无条件收回。</w:t>
      </w:r>
      <w:r w:rsidR="0077316C">
        <w:rPr>
          <w:rFonts w:asciiTheme="minorEastAsia" w:eastAsiaTheme="minorEastAsia" w:hAnsiTheme="minorEastAsia" w:hint="eastAsia"/>
          <w:color w:val="333333"/>
        </w:rPr>
        <w:t>乙方只能在租用区域内使用，不能占用公共区域堆放物品。</w:t>
      </w:r>
    </w:p>
    <w:p w:rsidR="00BE7F00" w:rsidRPr="00853C8D" w:rsidRDefault="004353E2" w:rsidP="00BE7F00">
      <w:pPr>
        <w:pStyle w:val="a4"/>
        <w:spacing w:line="390" w:lineRule="atLeast"/>
        <w:rPr>
          <w:rFonts w:asciiTheme="minorEastAsia" w:eastAsiaTheme="minorEastAsia" w:hAnsiTheme="minorEastAsia"/>
          <w:color w:val="333333"/>
        </w:rPr>
      </w:pPr>
      <w:r w:rsidRPr="00853C8D">
        <w:rPr>
          <w:rFonts w:asciiTheme="minorEastAsia" w:eastAsiaTheme="minorEastAsia" w:hAnsiTheme="minorEastAsia" w:hint="eastAsia"/>
          <w:color w:val="333333"/>
        </w:rPr>
        <w:t>七、</w:t>
      </w:r>
      <w:r w:rsidR="00BE7F00" w:rsidRPr="00853C8D">
        <w:rPr>
          <w:rFonts w:asciiTheme="minorEastAsia" w:eastAsiaTheme="minorEastAsia" w:hAnsiTheme="minorEastAsia" w:hint="eastAsia"/>
          <w:color w:val="333333"/>
        </w:rPr>
        <w:t>租赁期满，甲方有权收回</w:t>
      </w:r>
      <w:r w:rsidRPr="00853C8D">
        <w:rPr>
          <w:rFonts w:asciiTheme="minorEastAsia" w:eastAsiaTheme="minorEastAsia" w:hAnsiTheme="minorEastAsia" w:hint="eastAsia"/>
          <w:color w:val="333333"/>
        </w:rPr>
        <w:t>科研温棚（用地）</w:t>
      </w:r>
      <w:r w:rsidR="00BE7F00" w:rsidRPr="00853C8D">
        <w:rPr>
          <w:rFonts w:asciiTheme="minorEastAsia" w:eastAsiaTheme="minorEastAsia" w:hAnsiTheme="minorEastAsia" w:hint="eastAsia"/>
          <w:color w:val="333333"/>
        </w:rPr>
        <w:t>，乙方应如期交还。乙方如要求续租，则必须在租赁期满前一个月内通知甲方，经甲方同意后，重新签订</w:t>
      </w:r>
      <w:r w:rsidR="00112387">
        <w:rPr>
          <w:rFonts w:asciiTheme="minorEastAsia" w:eastAsiaTheme="minorEastAsia" w:hAnsiTheme="minorEastAsia" w:hint="eastAsia"/>
          <w:color w:val="333333"/>
        </w:rPr>
        <w:t>租赁</w:t>
      </w:r>
      <w:r w:rsidR="00112387">
        <w:rPr>
          <w:rFonts w:hint="eastAsia"/>
        </w:rPr>
        <w:t>协议。</w:t>
      </w:r>
    </w:p>
    <w:p w:rsidR="00BE7F00" w:rsidRPr="00853C8D" w:rsidRDefault="00E11812" w:rsidP="00BE7F00">
      <w:pPr>
        <w:pStyle w:val="a4"/>
        <w:spacing w:line="390" w:lineRule="atLeast"/>
        <w:rPr>
          <w:rFonts w:asciiTheme="minorEastAsia" w:eastAsiaTheme="minorEastAsia" w:hAnsiTheme="minorEastAsia"/>
          <w:color w:val="333333"/>
        </w:rPr>
      </w:pPr>
      <w:r w:rsidRPr="00853C8D">
        <w:rPr>
          <w:rFonts w:asciiTheme="minorEastAsia" w:eastAsiaTheme="minorEastAsia" w:hAnsiTheme="minorEastAsia" w:hint="eastAsia"/>
          <w:color w:val="333333"/>
        </w:rPr>
        <w:t>八、</w:t>
      </w:r>
      <w:r w:rsidR="00BE7F00" w:rsidRPr="00853C8D">
        <w:rPr>
          <w:rFonts w:asciiTheme="minorEastAsia" w:eastAsiaTheme="minorEastAsia" w:hAnsiTheme="minorEastAsia" w:hint="eastAsia"/>
          <w:color w:val="333333"/>
        </w:rPr>
        <w:t>修缮与使用</w:t>
      </w:r>
      <w:r w:rsidR="007E0FA0" w:rsidRPr="00853C8D">
        <w:rPr>
          <w:rFonts w:asciiTheme="minorEastAsia" w:eastAsiaTheme="minorEastAsia" w:hAnsiTheme="minorEastAsia" w:hint="eastAsia"/>
          <w:color w:val="333333"/>
        </w:rPr>
        <w:t>：</w:t>
      </w:r>
    </w:p>
    <w:p w:rsidR="00BE7F00" w:rsidRPr="00853C8D" w:rsidRDefault="00BE7F00" w:rsidP="00BE7F00">
      <w:pPr>
        <w:pStyle w:val="a4"/>
        <w:spacing w:line="390" w:lineRule="atLeast"/>
        <w:rPr>
          <w:rFonts w:asciiTheme="minorEastAsia" w:eastAsiaTheme="minorEastAsia" w:hAnsiTheme="minorEastAsia"/>
          <w:color w:val="333333"/>
        </w:rPr>
      </w:pPr>
      <w:r w:rsidRPr="00853C8D">
        <w:rPr>
          <w:rFonts w:asciiTheme="minorEastAsia" w:eastAsiaTheme="minorEastAsia" w:hAnsiTheme="minorEastAsia" w:hint="eastAsia"/>
          <w:color w:val="333333"/>
        </w:rPr>
        <w:t xml:space="preserve">　　1、在租赁期内，甲方应保证</w:t>
      </w:r>
      <w:r w:rsidR="00E11812" w:rsidRPr="00853C8D">
        <w:rPr>
          <w:rFonts w:asciiTheme="minorEastAsia" w:eastAsiaTheme="minorEastAsia" w:hAnsiTheme="minorEastAsia" w:hint="eastAsia"/>
          <w:color w:val="333333"/>
        </w:rPr>
        <w:t>科研温棚</w:t>
      </w:r>
      <w:r w:rsidRPr="00853C8D">
        <w:rPr>
          <w:rFonts w:asciiTheme="minorEastAsia" w:eastAsiaTheme="minorEastAsia" w:hAnsiTheme="minorEastAsia" w:hint="eastAsia"/>
          <w:color w:val="333333"/>
        </w:rPr>
        <w:t>的</w:t>
      </w:r>
      <w:r w:rsidR="007E0FA0" w:rsidRPr="00853C8D">
        <w:rPr>
          <w:rFonts w:asciiTheme="minorEastAsia" w:eastAsiaTheme="minorEastAsia" w:hAnsiTheme="minorEastAsia" w:hint="eastAsia"/>
          <w:color w:val="333333"/>
        </w:rPr>
        <w:t>水电正常供应及</w:t>
      </w:r>
      <w:r w:rsidRPr="00853C8D">
        <w:rPr>
          <w:rFonts w:asciiTheme="minorEastAsia" w:eastAsiaTheme="minorEastAsia" w:hAnsiTheme="minorEastAsia" w:hint="eastAsia"/>
          <w:color w:val="333333"/>
        </w:rPr>
        <w:t>使用安全。乙方应合理使用</w:t>
      </w:r>
      <w:r w:rsidR="00E11812" w:rsidRPr="00853C8D">
        <w:rPr>
          <w:rFonts w:asciiTheme="minorEastAsia" w:eastAsiaTheme="minorEastAsia" w:hAnsiTheme="minorEastAsia" w:hint="eastAsia"/>
          <w:color w:val="333333"/>
        </w:rPr>
        <w:t>科研温棚</w:t>
      </w:r>
      <w:r w:rsidRPr="00853C8D">
        <w:rPr>
          <w:rFonts w:asciiTheme="minorEastAsia" w:eastAsiaTheme="minorEastAsia" w:hAnsiTheme="minorEastAsia" w:hint="eastAsia"/>
          <w:color w:val="333333"/>
        </w:rPr>
        <w:t>及其附属设施。如乙方因使用不当造成</w:t>
      </w:r>
      <w:r w:rsidR="00E11812" w:rsidRPr="00853C8D">
        <w:rPr>
          <w:rFonts w:asciiTheme="minorEastAsia" w:eastAsiaTheme="minorEastAsia" w:hAnsiTheme="minorEastAsia" w:hint="eastAsia"/>
          <w:color w:val="333333"/>
        </w:rPr>
        <w:t>科研温棚</w:t>
      </w:r>
      <w:r w:rsidRPr="00853C8D">
        <w:rPr>
          <w:rFonts w:asciiTheme="minorEastAsia" w:eastAsiaTheme="minorEastAsia" w:hAnsiTheme="minorEastAsia" w:hint="eastAsia"/>
          <w:color w:val="333333"/>
        </w:rPr>
        <w:t>及设施损坏的，乙方应负责修复或给予经济赔偿。</w:t>
      </w:r>
    </w:p>
    <w:p w:rsidR="00E11812" w:rsidRPr="00853C8D" w:rsidRDefault="00BE7F00" w:rsidP="00E11812">
      <w:pPr>
        <w:pStyle w:val="a4"/>
        <w:spacing w:line="390" w:lineRule="atLeast"/>
        <w:ind w:firstLine="480"/>
        <w:rPr>
          <w:rFonts w:asciiTheme="minorEastAsia" w:eastAsiaTheme="minorEastAsia" w:hAnsiTheme="minorEastAsia"/>
          <w:color w:val="333333"/>
        </w:rPr>
      </w:pPr>
      <w:r w:rsidRPr="00853C8D">
        <w:rPr>
          <w:rFonts w:asciiTheme="minorEastAsia" w:eastAsiaTheme="minorEastAsia" w:hAnsiTheme="minorEastAsia" w:hint="eastAsia"/>
          <w:color w:val="333333"/>
        </w:rPr>
        <w:t>2、</w:t>
      </w:r>
      <w:r w:rsidR="00E11812" w:rsidRPr="00853C8D">
        <w:rPr>
          <w:rFonts w:asciiTheme="minorEastAsia" w:eastAsiaTheme="minorEastAsia" w:hAnsiTheme="minorEastAsia" w:hint="eastAsia"/>
          <w:color w:val="333333"/>
        </w:rPr>
        <w:t>科研温棚</w:t>
      </w:r>
      <w:r w:rsidRPr="00853C8D">
        <w:rPr>
          <w:rFonts w:asciiTheme="minorEastAsia" w:eastAsiaTheme="minorEastAsia" w:hAnsiTheme="minorEastAsia" w:hint="eastAsia"/>
          <w:color w:val="333333"/>
        </w:rPr>
        <w:t>及所属设施的维修责任除双方在本合同及补充条款中约定外，均由甲方负责（但乙方使用不当除外）。</w:t>
      </w:r>
    </w:p>
    <w:p w:rsidR="00BE7F00" w:rsidRPr="00853C8D" w:rsidRDefault="00BE7F00" w:rsidP="00E11812">
      <w:pPr>
        <w:pStyle w:val="a4"/>
        <w:spacing w:line="390" w:lineRule="atLeast"/>
        <w:ind w:firstLine="480"/>
        <w:rPr>
          <w:rFonts w:asciiTheme="minorEastAsia" w:eastAsiaTheme="minorEastAsia" w:hAnsiTheme="minorEastAsia"/>
          <w:color w:val="333333"/>
        </w:rPr>
      </w:pPr>
      <w:r w:rsidRPr="00853C8D">
        <w:rPr>
          <w:rFonts w:asciiTheme="minorEastAsia" w:eastAsiaTheme="minorEastAsia" w:hAnsiTheme="minorEastAsia" w:hint="eastAsia"/>
          <w:color w:val="333333"/>
        </w:rPr>
        <w:lastRenderedPageBreak/>
        <w:t>3、乙方因使用需要，在不影响</w:t>
      </w:r>
      <w:r w:rsidR="00E11812" w:rsidRPr="00853C8D">
        <w:rPr>
          <w:rFonts w:asciiTheme="minorEastAsia" w:eastAsiaTheme="minorEastAsia" w:hAnsiTheme="minorEastAsia" w:hint="eastAsia"/>
          <w:color w:val="333333"/>
        </w:rPr>
        <w:t>科研温棚</w:t>
      </w:r>
      <w:r w:rsidRPr="00853C8D">
        <w:rPr>
          <w:rFonts w:asciiTheme="minorEastAsia" w:eastAsiaTheme="minorEastAsia" w:hAnsiTheme="minorEastAsia" w:hint="eastAsia"/>
          <w:color w:val="333333"/>
        </w:rPr>
        <w:t>结构的前提下，可以</w:t>
      </w:r>
      <w:r w:rsidR="00F01771" w:rsidRPr="00853C8D">
        <w:rPr>
          <w:rFonts w:asciiTheme="minorEastAsia" w:eastAsiaTheme="minorEastAsia" w:hAnsiTheme="minorEastAsia" w:hint="eastAsia"/>
          <w:color w:val="333333"/>
        </w:rPr>
        <w:t>根据科研需求添置设备</w:t>
      </w:r>
      <w:r w:rsidRPr="00853C8D">
        <w:rPr>
          <w:rFonts w:asciiTheme="minorEastAsia" w:eastAsiaTheme="minorEastAsia" w:hAnsiTheme="minorEastAsia" w:hint="eastAsia"/>
          <w:color w:val="333333"/>
        </w:rPr>
        <w:t>，但其设计规模、范围、</w:t>
      </w:r>
      <w:r w:rsidR="00F01771" w:rsidRPr="00853C8D">
        <w:rPr>
          <w:rFonts w:asciiTheme="minorEastAsia" w:eastAsiaTheme="minorEastAsia" w:hAnsiTheme="minorEastAsia" w:hint="eastAsia"/>
          <w:color w:val="333333"/>
        </w:rPr>
        <w:t>功能</w:t>
      </w:r>
      <w:r w:rsidRPr="00853C8D">
        <w:rPr>
          <w:rFonts w:asciiTheme="minorEastAsia" w:eastAsiaTheme="minorEastAsia" w:hAnsiTheme="minorEastAsia" w:hint="eastAsia"/>
          <w:color w:val="333333"/>
        </w:rPr>
        <w:t>、用料等方案应事先征得甲方的同意后方可施工。租赁期满后，</w:t>
      </w:r>
      <w:r w:rsidR="00F01771" w:rsidRPr="00853C8D">
        <w:rPr>
          <w:rFonts w:asciiTheme="minorEastAsia" w:eastAsiaTheme="minorEastAsia" w:hAnsiTheme="minorEastAsia" w:hint="eastAsia"/>
          <w:color w:val="333333"/>
        </w:rPr>
        <w:t>乙方应恢复原样</w:t>
      </w:r>
      <w:r w:rsidRPr="00853C8D">
        <w:rPr>
          <w:rFonts w:asciiTheme="minorEastAsia" w:eastAsiaTheme="minorEastAsia" w:hAnsiTheme="minorEastAsia" w:hint="eastAsia"/>
          <w:color w:val="333333"/>
        </w:rPr>
        <w:t>。对乙方</w:t>
      </w:r>
      <w:r w:rsidR="00F01771" w:rsidRPr="00853C8D">
        <w:rPr>
          <w:rFonts w:asciiTheme="minorEastAsia" w:eastAsiaTheme="minorEastAsia" w:hAnsiTheme="minorEastAsia" w:hint="eastAsia"/>
          <w:color w:val="333333"/>
        </w:rPr>
        <w:t>添置的设备</w:t>
      </w:r>
      <w:r w:rsidRPr="00853C8D">
        <w:rPr>
          <w:rFonts w:asciiTheme="minorEastAsia" w:eastAsiaTheme="minorEastAsia" w:hAnsiTheme="minorEastAsia" w:hint="eastAsia"/>
          <w:color w:val="333333"/>
        </w:rPr>
        <w:t>部分甲方不负有修缮的义务。</w:t>
      </w:r>
    </w:p>
    <w:p w:rsidR="00BE7F00" w:rsidRPr="00853C8D" w:rsidRDefault="00F01771" w:rsidP="00BE7F00">
      <w:pPr>
        <w:pStyle w:val="a4"/>
        <w:spacing w:line="390" w:lineRule="atLeast"/>
        <w:rPr>
          <w:rFonts w:asciiTheme="minorEastAsia" w:eastAsiaTheme="minorEastAsia" w:hAnsiTheme="minorEastAsia"/>
          <w:color w:val="333333"/>
        </w:rPr>
      </w:pPr>
      <w:r w:rsidRPr="00853C8D">
        <w:rPr>
          <w:rFonts w:asciiTheme="minorEastAsia" w:eastAsiaTheme="minorEastAsia" w:hAnsiTheme="minorEastAsia" w:hint="eastAsia"/>
          <w:color w:val="333333"/>
        </w:rPr>
        <w:t>九、</w:t>
      </w:r>
      <w:r w:rsidR="00BE7F00" w:rsidRPr="00853C8D">
        <w:rPr>
          <w:rFonts w:asciiTheme="minorEastAsia" w:eastAsiaTheme="minorEastAsia" w:hAnsiTheme="minorEastAsia" w:hint="eastAsia"/>
          <w:color w:val="333333"/>
        </w:rPr>
        <w:t>租赁期间，未经甲方书面同意，乙方不得擅自转租、转借承租</w:t>
      </w:r>
      <w:r w:rsidRPr="00853C8D">
        <w:rPr>
          <w:rFonts w:asciiTheme="minorEastAsia" w:eastAsiaTheme="minorEastAsia" w:hAnsiTheme="minorEastAsia" w:hint="eastAsia"/>
          <w:color w:val="333333"/>
        </w:rPr>
        <w:t>科研温棚</w:t>
      </w:r>
      <w:r w:rsidR="00112387">
        <w:rPr>
          <w:rFonts w:asciiTheme="minorEastAsia" w:eastAsiaTheme="minorEastAsia" w:hAnsiTheme="minorEastAsia" w:hint="eastAsia"/>
          <w:color w:val="333333"/>
        </w:rPr>
        <w:t>用地给其他人</w:t>
      </w:r>
      <w:r w:rsidR="00BE7F00" w:rsidRPr="00853C8D">
        <w:rPr>
          <w:rFonts w:asciiTheme="minorEastAsia" w:eastAsiaTheme="minorEastAsia" w:hAnsiTheme="minorEastAsia" w:hint="eastAsia"/>
          <w:color w:val="333333"/>
        </w:rPr>
        <w:t>。</w:t>
      </w:r>
    </w:p>
    <w:p w:rsidR="00F01771" w:rsidRPr="00853C8D" w:rsidRDefault="00F01771" w:rsidP="00F01771">
      <w:pPr>
        <w:pStyle w:val="a4"/>
        <w:spacing w:line="390" w:lineRule="atLeast"/>
        <w:rPr>
          <w:rFonts w:asciiTheme="minorEastAsia" w:eastAsiaTheme="minorEastAsia" w:hAnsiTheme="minorEastAsia"/>
          <w:color w:val="333333"/>
        </w:rPr>
      </w:pPr>
      <w:r w:rsidRPr="00853C8D">
        <w:rPr>
          <w:rFonts w:asciiTheme="minorEastAsia" w:eastAsiaTheme="minorEastAsia" w:hAnsiTheme="minorEastAsia" w:hint="eastAsia"/>
          <w:color w:val="333333"/>
        </w:rPr>
        <w:t>十</w:t>
      </w:r>
      <w:r w:rsidR="00BE7F00" w:rsidRPr="00853C8D">
        <w:rPr>
          <w:rFonts w:asciiTheme="minorEastAsia" w:eastAsiaTheme="minorEastAsia" w:hAnsiTheme="minorEastAsia" w:hint="eastAsia"/>
          <w:color w:val="333333"/>
        </w:rPr>
        <w:t>、违约规定</w:t>
      </w:r>
      <w:r w:rsidR="007E0FA0" w:rsidRPr="00853C8D">
        <w:rPr>
          <w:rFonts w:asciiTheme="minorEastAsia" w:eastAsiaTheme="minorEastAsia" w:hAnsiTheme="minorEastAsia" w:hint="eastAsia"/>
          <w:color w:val="333333"/>
        </w:rPr>
        <w:t>：</w:t>
      </w:r>
      <w:r w:rsidR="00112387">
        <w:rPr>
          <w:rFonts w:asciiTheme="minorEastAsia" w:eastAsiaTheme="minorEastAsia" w:hAnsiTheme="minorEastAsia" w:hint="eastAsia"/>
          <w:color w:val="333333"/>
        </w:rPr>
        <w:t>在租赁期内，乙方有下列行为之一</w:t>
      </w:r>
      <w:r w:rsidR="00BE7F00" w:rsidRPr="00853C8D">
        <w:rPr>
          <w:rFonts w:asciiTheme="minorEastAsia" w:eastAsiaTheme="minorEastAsia" w:hAnsiTheme="minorEastAsia" w:hint="eastAsia"/>
          <w:color w:val="333333"/>
        </w:rPr>
        <w:t>，甲方有权终止</w:t>
      </w:r>
      <w:r w:rsidR="00112387">
        <w:rPr>
          <w:rFonts w:asciiTheme="minorEastAsia" w:eastAsiaTheme="minorEastAsia" w:hAnsiTheme="minorEastAsia" w:hint="eastAsia"/>
          <w:color w:val="333333"/>
        </w:rPr>
        <w:t>协议</w:t>
      </w:r>
      <w:r w:rsidR="00BE7F00" w:rsidRPr="00853C8D">
        <w:rPr>
          <w:rFonts w:asciiTheme="minorEastAsia" w:eastAsiaTheme="minorEastAsia" w:hAnsiTheme="minorEastAsia" w:hint="eastAsia"/>
          <w:color w:val="333333"/>
        </w:rPr>
        <w:t>，收回该</w:t>
      </w:r>
      <w:r w:rsidR="00112387">
        <w:rPr>
          <w:rFonts w:asciiTheme="minorEastAsia" w:eastAsiaTheme="minorEastAsia" w:hAnsiTheme="minorEastAsia" w:hint="eastAsia"/>
          <w:color w:val="333333"/>
        </w:rPr>
        <w:t>科研温棚用地</w:t>
      </w:r>
      <w:r w:rsidRPr="00853C8D">
        <w:rPr>
          <w:rFonts w:asciiTheme="minorEastAsia" w:eastAsiaTheme="minorEastAsia" w:hAnsiTheme="minorEastAsia" w:hint="eastAsia"/>
          <w:color w:val="333333"/>
        </w:rPr>
        <w:t>：</w:t>
      </w:r>
      <w:r w:rsidR="00BE7F00" w:rsidRPr="00853C8D">
        <w:rPr>
          <w:rFonts w:asciiTheme="minorEastAsia" w:eastAsiaTheme="minorEastAsia" w:hAnsiTheme="minorEastAsia" w:hint="eastAsia"/>
          <w:color w:val="333333"/>
        </w:rPr>
        <w:t xml:space="preserve">　　</w:t>
      </w:r>
    </w:p>
    <w:p w:rsidR="00F01771" w:rsidRPr="00853C8D" w:rsidRDefault="00BE7F00" w:rsidP="00F01771">
      <w:pPr>
        <w:pStyle w:val="a4"/>
        <w:spacing w:line="390" w:lineRule="atLeast"/>
        <w:rPr>
          <w:rFonts w:asciiTheme="minorEastAsia" w:eastAsiaTheme="minorEastAsia" w:hAnsiTheme="minorEastAsia"/>
          <w:color w:val="333333"/>
        </w:rPr>
      </w:pPr>
      <w:r w:rsidRPr="00853C8D">
        <w:rPr>
          <w:rFonts w:asciiTheme="minorEastAsia" w:eastAsiaTheme="minorEastAsia" w:hAnsiTheme="minorEastAsia" w:hint="eastAsia"/>
          <w:color w:val="333333"/>
        </w:rPr>
        <w:t>（1） 未经甲方书面同意，擅自将</w:t>
      </w:r>
      <w:r w:rsidR="00AB5B16">
        <w:rPr>
          <w:rFonts w:asciiTheme="minorEastAsia" w:eastAsiaTheme="minorEastAsia" w:hAnsiTheme="minorEastAsia" w:hint="eastAsia"/>
          <w:color w:val="333333"/>
        </w:rPr>
        <w:t>温棚</w:t>
      </w:r>
      <w:r w:rsidRPr="00853C8D">
        <w:rPr>
          <w:rFonts w:asciiTheme="minorEastAsia" w:eastAsiaTheme="minorEastAsia" w:hAnsiTheme="minorEastAsia" w:hint="eastAsia"/>
          <w:color w:val="333333"/>
        </w:rPr>
        <w:t>转租、转借给他人使用的；</w:t>
      </w:r>
    </w:p>
    <w:p w:rsidR="00BE7F00" w:rsidRPr="00853C8D" w:rsidRDefault="00BE7F00" w:rsidP="00F01771">
      <w:pPr>
        <w:pStyle w:val="a4"/>
        <w:spacing w:line="390" w:lineRule="atLeast"/>
        <w:rPr>
          <w:rFonts w:asciiTheme="minorEastAsia" w:eastAsiaTheme="minorEastAsia" w:hAnsiTheme="minorEastAsia"/>
          <w:color w:val="333333"/>
        </w:rPr>
      </w:pPr>
      <w:r w:rsidRPr="00853C8D">
        <w:rPr>
          <w:rFonts w:asciiTheme="minorEastAsia" w:eastAsiaTheme="minorEastAsia" w:hAnsiTheme="minorEastAsia" w:hint="eastAsia"/>
          <w:color w:val="333333"/>
        </w:rPr>
        <w:t>（2） 未经甲方同意，擅自拆改变动</w:t>
      </w:r>
      <w:r w:rsidR="00F01771" w:rsidRPr="00853C8D">
        <w:rPr>
          <w:rFonts w:asciiTheme="minorEastAsia" w:eastAsiaTheme="minorEastAsia" w:hAnsiTheme="minorEastAsia" w:hint="eastAsia"/>
          <w:color w:val="333333"/>
        </w:rPr>
        <w:t>温棚</w:t>
      </w:r>
      <w:r w:rsidRPr="00853C8D">
        <w:rPr>
          <w:rFonts w:asciiTheme="minorEastAsia" w:eastAsiaTheme="minorEastAsia" w:hAnsiTheme="minorEastAsia" w:hint="eastAsia"/>
          <w:color w:val="333333"/>
        </w:rPr>
        <w:t>结构或损坏</w:t>
      </w:r>
      <w:r w:rsidR="00F01771" w:rsidRPr="00853C8D">
        <w:rPr>
          <w:rFonts w:asciiTheme="minorEastAsia" w:eastAsiaTheme="minorEastAsia" w:hAnsiTheme="minorEastAsia" w:hint="eastAsia"/>
          <w:color w:val="333333"/>
        </w:rPr>
        <w:t>温棚</w:t>
      </w:r>
      <w:r w:rsidRPr="00853C8D">
        <w:rPr>
          <w:rFonts w:asciiTheme="minorEastAsia" w:eastAsiaTheme="minorEastAsia" w:hAnsiTheme="minorEastAsia" w:hint="eastAsia"/>
          <w:color w:val="333333"/>
        </w:rPr>
        <w:t>，且经甲方通知，在规定期限内仍未纠正并修复的；</w:t>
      </w:r>
    </w:p>
    <w:p w:rsidR="00BE7F00" w:rsidRPr="00853C8D" w:rsidRDefault="00BE7F00" w:rsidP="00BE7F00">
      <w:pPr>
        <w:pStyle w:val="a4"/>
        <w:spacing w:line="390" w:lineRule="atLeast"/>
        <w:rPr>
          <w:rFonts w:asciiTheme="minorEastAsia" w:eastAsiaTheme="minorEastAsia" w:hAnsiTheme="minorEastAsia"/>
          <w:color w:val="333333"/>
        </w:rPr>
      </w:pPr>
      <w:r w:rsidRPr="00853C8D">
        <w:rPr>
          <w:rFonts w:asciiTheme="minorEastAsia" w:eastAsiaTheme="minorEastAsia" w:hAnsiTheme="minorEastAsia" w:hint="eastAsia"/>
          <w:color w:val="333333"/>
        </w:rPr>
        <w:t>（3） 擅自改变本合同规定的租赁用途；</w:t>
      </w:r>
    </w:p>
    <w:p w:rsidR="00BE7F00" w:rsidRPr="00853C8D" w:rsidRDefault="00BE7F00" w:rsidP="00BE7F00">
      <w:pPr>
        <w:pStyle w:val="a4"/>
        <w:spacing w:line="390" w:lineRule="atLeast"/>
        <w:rPr>
          <w:rFonts w:asciiTheme="minorEastAsia" w:eastAsiaTheme="minorEastAsia" w:hAnsiTheme="minorEastAsia"/>
          <w:color w:val="333333"/>
        </w:rPr>
      </w:pPr>
      <w:r w:rsidRPr="00853C8D">
        <w:rPr>
          <w:rFonts w:asciiTheme="minorEastAsia" w:eastAsiaTheme="minorEastAsia" w:hAnsiTheme="minorEastAsia" w:hint="eastAsia"/>
          <w:color w:val="333333"/>
        </w:rPr>
        <w:t>（4） 拖欠</w:t>
      </w:r>
      <w:r w:rsidR="00F01771" w:rsidRPr="00853C8D">
        <w:rPr>
          <w:rFonts w:asciiTheme="minorEastAsia" w:eastAsiaTheme="minorEastAsia" w:hAnsiTheme="minorEastAsia" w:hint="eastAsia"/>
          <w:color w:val="333333"/>
        </w:rPr>
        <w:t>租金</w:t>
      </w:r>
      <w:r w:rsidR="00112387">
        <w:rPr>
          <w:rFonts w:asciiTheme="minorEastAsia" w:eastAsiaTheme="minorEastAsia" w:hAnsiTheme="minorEastAsia" w:hint="eastAsia"/>
          <w:color w:val="333333"/>
        </w:rPr>
        <w:t>半年以</w:t>
      </w:r>
      <w:r w:rsidRPr="00853C8D">
        <w:rPr>
          <w:rFonts w:asciiTheme="minorEastAsia" w:eastAsiaTheme="minorEastAsia" w:hAnsiTheme="minorEastAsia" w:hint="eastAsia"/>
          <w:color w:val="333333"/>
        </w:rPr>
        <w:t>上的。</w:t>
      </w:r>
    </w:p>
    <w:p w:rsidR="00BE7F00" w:rsidRPr="00853C8D" w:rsidRDefault="00F01771" w:rsidP="00BE7F00">
      <w:pPr>
        <w:pStyle w:val="a4"/>
        <w:spacing w:line="390" w:lineRule="atLeast"/>
        <w:rPr>
          <w:rFonts w:asciiTheme="minorEastAsia" w:eastAsiaTheme="minorEastAsia" w:hAnsiTheme="minorEastAsia"/>
          <w:color w:val="333333"/>
        </w:rPr>
      </w:pPr>
      <w:r w:rsidRPr="00853C8D">
        <w:rPr>
          <w:rFonts w:asciiTheme="minorEastAsia" w:eastAsiaTheme="minorEastAsia" w:hAnsiTheme="minorEastAsia" w:hint="eastAsia"/>
          <w:color w:val="333333"/>
        </w:rPr>
        <w:t>十一</w:t>
      </w:r>
      <w:r w:rsidR="00BE7F00" w:rsidRPr="00853C8D">
        <w:rPr>
          <w:rFonts w:asciiTheme="minorEastAsia" w:eastAsiaTheme="minorEastAsia" w:hAnsiTheme="minorEastAsia" w:hint="eastAsia"/>
          <w:color w:val="333333"/>
        </w:rPr>
        <w:t>、本协议一式</w:t>
      </w:r>
      <w:r w:rsidRPr="00853C8D">
        <w:rPr>
          <w:rFonts w:asciiTheme="minorEastAsia" w:eastAsiaTheme="minorEastAsia" w:hAnsiTheme="minorEastAsia" w:hint="eastAsia"/>
          <w:color w:val="333333"/>
        </w:rPr>
        <w:t>叁</w:t>
      </w:r>
      <w:r w:rsidR="00BE7F00" w:rsidRPr="00853C8D">
        <w:rPr>
          <w:rFonts w:asciiTheme="minorEastAsia" w:eastAsiaTheme="minorEastAsia" w:hAnsiTheme="minorEastAsia" w:hint="eastAsia"/>
          <w:color w:val="333333"/>
        </w:rPr>
        <w:t>份，</w:t>
      </w:r>
      <w:r w:rsidR="00112387">
        <w:rPr>
          <w:rFonts w:asciiTheme="minorEastAsia" w:eastAsiaTheme="minorEastAsia" w:hAnsiTheme="minorEastAsia" w:hint="eastAsia"/>
          <w:color w:val="333333"/>
        </w:rPr>
        <w:t>研究所、植物园</w:t>
      </w:r>
      <w:r w:rsidR="00BE7F00" w:rsidRPr="00853C8D">
        <w:rPr>
          <w:rFonts w:asciiTheme="minorEastAsia" w:eastAsiaTheme="minorEastAsia" w:hAnsiTheme="minorEastAsia" w:hint="eastAsia"/>
          <w:color w:val="333333"/>
        </w:rPr>
        <w:t>，</w:t>
      </w:r>
      <w:r w:rsidR="00112387">
        <w:rPr>
          <w:rFonts w:asciiTheme="minorEastAsia" w:eastAsiaTheme="minorEastAsia" w:hAnsiTheme="minorEastAsia" w:hint="eastAsia"/>
          <w:color w:val="333333"/>
        </w:rPr>
        <w:t>部门课题组各持一份，</w:t>
      </w:r>
      <w:r w:rsidR="00BE7F00" w:rsidRPr="00853C8D">
        <w:rPr>
          <w:rFonts w:asciiTheme="minorEastAsia" w:eastAsiaTheme="minorEastAsia" w:hAnsiTheme="minorEastAsia" w:hint="eastAsia"/>
          <w:color w:val="333333"/>
        </w:rPr>
        <w:t>签字后即生效</w:t>
      </w:r>
      <w:r w:rsidR="00112387">
        <w:rPr>
          <w:rFonts w:asciiTheme="minorEastAsia" w:eastAsiaTheme="minorEastAsia" w:hAnsiTheme="minorEastAsia" w:hint="eastAsia"/>
          <w:color w:val="333333"/>
        </w:rPr>
        <w:t>执行</w:t>
      </w:r>
      <w:r w:rsidR="00BE7F00" w:rsidRPr="00853C8D">
        <w:rPr>
          <w:rFonts w:asciiTheme="minorEastAsia" w:eastAsiaTheme="minorEastAsia" w:hAnsiTheme="minorEastAsia" w:hint="eastAsia"/>
          <w:color w:val="333333"/>
        </w:rPr>
        <w:t>。</w:t>
      </w:r>
    </w:p>
    <w:p w:rsidR="00BE7F00" w:rsidRPr="00853C8D" w:rsidRDefault="007E0FA0" w:rsidP="00BE7F00">
      <w:pPr>
        <w:pStyle w:val="a4"/>
        <w:spacing w:line="390" w:lineRule="atLeast"/>
        <w:rPr>
          <w:rFonts w:asciiTheme="minorEastAsia" w:eastAsiaTheme="minorEastAsia" w:hAnsiTheme="minorEastAsia"/>
          <w:color w:val="333333"/>
        </w:rPr>
      </w:pPr>
      <w:r w:rsidRPr="00853C8D">
        <w:rPr>
          <w:rFonts w:asciiTheme="minorEastAsia" w:eastAsiaTheme="minorEastAsia" w:hAnsiTheme="minorEastAsia" w:hint="eastAsia"/>
          <w:color w:val="333333"/>
        </w:rPr>
        <w:t>十二</w:t>
      </w:r>
      <w:r w:rsidR="00BE7F00" w:rsidRPr="00853C8D">
        <w:rPr>
          <w:rFonts w:asciiTheme="minorEastAsia" w:eastAsiaTheme="minorEastAsia" w:hAnsiTheme="minorEastAsia" w:hint="eastAsia"/>
          <w:color w:val="333333"/>
        </w:rPr>
        <w:t>、其他说明：水电</w:t>
      </w:r>
      <w:r w:rsidRPr="00853C8D">
        <w:rPr>
          <w:rFonts w:asciiTheme="minorEastAsia" w:eastAsiaTheme="minorEastAsia" w:hAnsiTheme="minorEastAsia" w:hint="eastAsia"/>
          <w:color w:val="333333"/>
        </w:rPr>
        <w:t>费用由乙方承担</w:t>
      </w:r>
      <w:r w:rsidR="00BE7F00" w:rsidRPr="00853C8D">
        <w:rPr>
          <w:rFonts w:asciiTheme="minorEastAsia" w:eastAsiaTheme="minorEastAsia" w:hAnsiTheme="minorEastAsia" w:hint="eastAsia"/>
          <w:color w:val="333333"/>
        </w:rPr>
        <w:t>（</w:t>
      </w:r>
      <w:r w:rsidRPr="00853C8D">
        <w:rPr>
          <w:rFonts w:asciiTheme="minorEastAsia" w:eastAsiaTheme="minorEastAsia" w:hAnsiTheme="minorEastAsia" w:hint="eastAsia"/>
          <w:color w:val="333333"/>
        </w:rPr>
        <w:t>使用</w:t>
      </w:r>
      <w:r w:rsidR="00BE7F00" w:rsidRPr="00853C8D">
        <w:rPr>
          <w:rFonts w:asciiTheme="minorEastAsia" w:eastAsiaTheme="minorEastAsia" w:hAnsiTheme="minorEastAsia" w:hint="eastAsia"/>
          <w:color w:val="333333"/>
        </w:rPr>
        <w:t>时的水电数字：电________，水________）</w:t>
      </w:r>
      <w:r w:rsidR="007076D5">
        <w:rPr>
          <w:rFonts w:asciiTheme="minorEastAsia" w:eastAsiaTheme="minorEastAsia" w:hAnsiTheme="minorEastAsia" w:hint="eastAsia"/>
          <w:color w:val="333333"/>
        </w:rPr>
        <w:t>，</w:t>
      </w:r>
      <w:r w:rsidR="00112387">
        <w:rPr>
          <w:rFonts w:asciiTheme="minorEastAsia" w:eastAsiaTheme="minorEastAsia" w:hAnsiTheme="minorEastAsia" w:hint="eastAsia"/>
          <w:color w:val="333333"/>
        </w:rPr>
        <w:t>（</w:t>
      </w:r>
      <w:r w:rsidR="007076D5">
        <w:rPr>
          <w:rFonts w:asciiTheme="minorEastAsia" w:eastAsiaTheme="minorEastAsia" w:hAnsiTheme="minorEastAsia" w:hint="eastAsia"/>
          <w:color w:val="333333"/>
        </w:rPr>
        <w:t>甲方负责安装</w:t>
      </w:r>
      <w:r w:rsidR="00112387">
        <w:rPr>
          <w:rFonts w:asciiTheme="minorEastAsia" w:eastAsiaTheme="minorEastAsia" w:hAnsiTheme="minorEastAsia" w:hint="eastAsia"/>
          <w:color w:val="333333"/>
        </w:rPr>
        <w:t>水表，电表</w:t>
      </w:r>
      <w:r w:rsidR="007076D5">
        <w:rPr>
          <w:rFonts w:asciiTheme="minorEastAsia" w:eastAsiaTheme="minorEastAsia" w:hAnsiTheme="minorEastAsia" w:hint="eastAsia"/>
          <w:color w:val="333333"/>
        </w:rPr>
        <w:t>）。</w:t>
      </w:r>
    </w:p>
    <w:p w:rsidR="007E0FA0" w:rsidRPr="00853C8D" w:rsidRDefault="007E0FA0" w:rsidP="00BE7F00">
      <w:pPr>
        <w:pStyle w:val="a4"/>
        <w:spacing w:line="390" w:lineRule="atLeast"/>
        <w:rPr>
          <w:rFonts w:asciiTheme="minorEastAsia" w:eastAsiaTheme="minorEastAsia" w:hAnsiTheme="minorEastAsia"/>
          <w:color w:val="333333"/>
        </w:rPr>
      </w:pPr>
    </w:p>
    <w:p w:rsidR="007E0FA0" w:rsidRPr="00853C8D" w:rsidRDefault="007E0FA0" w:rsidP="00BE7F00">
      <w:pPr>
        <w:pStyle w:val="a4"/>
        <w:spacing w:line="390" w:lineRule="atLeast"/>
        <w:rPr>
          <w:rFonts w:asciiTheme="minorEastAsia" w:eastAsiaTheme="minorEastAsia" w:hAnsiTheme="minorEastAsia"/>
          <w:color w:val="333333"/>
        </w:rPr>
      </w:pPr>
    </w:p>
    <w:p w:rsidR="007076D5" w:rsidRDefault="007E0FA0" w:rsidP="00BE7F00">
      <w:pPr>
        <w:pStyle w:val="a4"/>
        <w:spacing w:line="390" w:lineRule="atLeast"/>
        <w:rPr>
          <w:rFonts w:asciiTheme="minorEastAsia" w:eastAsiaTheme="minorEastAsia" w:hAnsiTheme="minorEastAsia" w:hint="eastAsia"/>
          <w:color w:val="333333"/>
        </w:rPr>
      </w:pPr>
      <w:r w:rsidRPr="00853C8D">
        <w:rPr>
          <w:rFonts w:asciiTheme="minorEastAsia" w:eastAsiaTheme="minorEastAsia" w:hAnsiTheme="minorEastAsia" w:hint="eastAsia"/>
          <w:color w:val="333333"/>
        </w:rPr>
        <w:t>甲方</w:t>
      </w:r>
      <w:r w:rsidR="007076D5">
        <w:rPr>
          <w:rFonts w:asciiTheme="minorEastAsia" w:eastAsiaTheme="minorEastAsia" w:hAnsiTheme="minorEastAsia" w:hint="eastAsia"/>
          <w:color w:val="333333"/>
        </w:rPr>
        <w:t>代表</w:t>
      </w:r>
      <w:r w:rsidRPr="00853C8D">
        <w:rPr>
          <w:rFonts w:asciiTheme="minorEastAsia" w:eastAsiaTheme="minorEastAsia" w:hAnsiTheme="minorEastAsia" w:hint="eastAsia"/>
          <w:color w:val="333333"/>
        </w:rPr>
        <w:t>签字：</w:t>
      </w:r>
      <w:r w:rsidR="007076D5">
        <w:rPr>
          <w:rFonts w:asciiTheme="minorEastAsia" w:eastAsiaTheme="minorEastAsia" w:hAnsiTheme="minorEastAsia" w:hint="eastAsia"/>
          <w:color w:val="333333"/>
        </w:rPr>
        <w:t xml:space="preserve">                          </w:t>
      </w:r>
      <w:r w:rsidRPr="00853C8D">
        <w:rPr>
          <w:rFonts w:asciiTheme="minorEastAsia" w:eastAsiaTheme="minorEastAsia" w:hAnsiTheme="minorEastAsia" w:hint="eastAsia"/>
          <w:color w:val="333333"/>
        </w:rPr>
        <w:t xml:space="preserve"> </w:t>
      </w:r>
      <w:r w:rsidR="00BE7F00" w:rsidRPr="00853C8D">
        <w:rPr>
          <w:rFonts w:asciiTheme="minorEastAsia" w:eastAsiaTheme="minorEastAsia" w:hAnsiTheme="minorEastAsia" w:hint="eastAsia"/>
          <w:color w:val="333333"/>
        </w:rPr>
        <w:t>乙方</w:t>
      </w:r>
      <w:r w:rsidR="007076D5">
        <w:rPr>
          <w:rFonts w:asciiTheme="minorEastAsia" w:eastAsiaTheme="minorEastAsia" w:hAnsiTheme="minorEastAsia" w:hint="eastAsia"/>
          <w:color w:val="333333"/>
        </w:rPr>
        <w:t>代表</w:t>
      </w:r>
      <w:r w:rsidR="00BE7F00" w:rsidRPr="00853C8D">
        <w:rPr>
          <w:rFonts w:asciiTheme="minorEastAsia" w:eastAsiaTheme="minorEastAsia" w:hAnsiTheme="minorEastAsia" w:hint="eastAsia"/>
          <w:color w:val="333333"/>
        </w:rPr>
        <w:t>签字：</w:t>
      </w:r>
    </w:p>
    <w:p w:rsidR="007E0FA0" w:rsidRPr="00853C8D" w:rsidRDefault="00AB5B16" w:rsidP="007076D5">
      <w:pPr>
        <w:pStyle w:val="a4"/>
        <w:spacing w:line="390" w:lineRule="atLeast"/>
        <w:ind w:firstLineChars="2050" w:firstLine="4920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课题组长</w:t>
      </w:r>
      <w:r w:rsidR="007076D5">
        <w:rPr>
          <w:rFonts w:asciiTheme="minorEastAsia" w:eastAsiaTheme="minorEastAsia" w:hAnsiTheme="minorEastAsia" w:hint="eastAsia"/>
          <w:color w:val="333333"/>
        </w:rPr>
        <w:t>签字：</w:t>
      </w:r>
    </w:p>
    <w:p w:rsidR="00BE7F00" w:rsidRPr="00853C8D" w:rsidRDefault="00BE7F00" w:rsidP="00BE7F00">
      <w:pPr>
        <w:pStyle w:val="a4"/>
        <w:spacing w:line="390" w:lineRule="atLeast"/>
        <w:rPr>
          <w:rFonts w:asciiTheme="minorEastAsia" w:eastAsiaTheme="minorEastAsia" w:hAnsiTheme="minorEastAsia"/>
          <w:color w:val="333333"/>
        </w:rPr>
      </w:pPr>
      <w:r w:rsidRPr="00853C8D">
        <w:rPr>
          <w:rFonts w:asciiTheme="minorEastAsia" w:eastAsiaTheme="minorEastAsia" w:hAnsiTheme="minorEastAsia" w:hint="eastAsia"/>
          <w:color w:val="333333"/>
        </w:rPr>
        <w:t xml:space="preserve">联系方式：　　　　　　</w:t>
      </w:r>
      <w:r w:rsidR="007E0FA0" w:rsidRPr="00853C8D">
        <w:rPr>
          <w:rFonts w:asciiTheme="minorEastAsia" w:eastAsiaTheme="minorEastAsia" w:hAnsiTheme="minorEastAsia" w:hint="eastAsia"/>
          <w:color w:val="333333"/>
        </w:rPr>
        <w:t xml:space="preserve">                   </w:t>
      </w:r>
      <w:r w:rsidRPr="00853C8D">
        <w:rPr>
          <w:rFonts w:asciiTheme="minorEastAsia" w:eastAsiaTheme="minorEastAsia" w:hAnsiTheme="minorEastAsia" w:hint="eastAsia"/>
          <w:color w:val="333333"/>
        </w:rPr>
        <w:t>联系方式：</w:t>
      </w:r>
    </w:p>
    <w:p w:rsidR="00AE13FC" w:rsidRPr="00853C8D" w:rsidRDefault="007E0FA0">
      <w:pPr>
        <w:rPr>
          <w:rFonts w:asciiTheme="minorEastAsia" w:hAnsiTheme="minorEastAsia"/>
          <w:sz w:val="24"/>
          <w:szCs w:val="24"/>
        </w:rPr>
      </w:pPr>
      <w:r w:rsidRPr="00853C8D">
        <w:rPr>
          <w:rFonts w:asciiTheme="minorEastAsia" w:hAnsiTheme="minorEastAsia" w:hint="eastAsia"/>
          <w:sz w:val="24"/>
          <w:szCs w:val="24"/>
        </w:rPr>
        <w:t>签订时间                                 签订时间：</w:t>
      </w:r>
      <w:bookmarkStart w:id="0" w:name="_GoBack"/>
      <w:bookmarkEnd w:id="0"/>
    </w:p>
    <w:sectPr w:rsidR="00AE13FC" w:rsidRPr="00853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54E" w:rsidRDefault="007D554E" w:rsidP="0077316C">
      <w:r>
        <w:separator/>
      </w:r>
    </w:p>
  </w:endnote>
  <w:endnote w:type="continuationSeparator" w:id="0">
    <w:p w:rsidR="007D554E" w:rsidRDefault="007D554E" w:rsidP="00773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54E" w:rsidRDefault="007D554E" w:rsidP="0077316C">
      <w:r>
        <w:separator/>
      </w:r>
    </w:p>
  </w:footnote>
  <w:footnote w:type="continuationSeparator" w:id="0">
    <w:p w:rsidR="007D554E" w:rsidRDefault="007D554E" w:rsidP="00773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F00"/>
    <w:rsid w:val="00112387"/>
    <w:rsid w:val="004353E2"/>
    <w:rsid w:val="007076D5"/>
    <w:rsid w:val="007141F1"/>
    <w:rsid w:val="0077316C"/>
    <w:rsid w:val="007D554E"/>
    <w:rsid w:val="007E0FA0"/>
    <w:rsid w:val="00853C8D"/>
    <w:rsid w:val="00AB5B16"/>
    <w:rsid w:val="00AE13FC"/>
    <w:rsid w:val="00BE7F00"/>
    <w:rsid w:val="00E11812"/>
    <w:rsid w:val="00ED5CA7"/>
    <w:rsid w:val="00F0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7F00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E7F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773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7316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731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731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7F00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E7F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773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7316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731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731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4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94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3E3E3"/>
                            <w:left w:val="single" w:sz="6" w:space="12" w:color="E3E3E3"/>
                            <w:bottom w:val="single" w:sz="6" w:space="8" w:color="E3E3E3"/>
                            <w:right w:val="single" w:sz="6" w:space="11" w:color="E3E3E3"/>
                          </w:divBdr>
                          <w:divsChild>
                            <w:div w:id="72564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2015-12-11T06:36:00Z</dcterms:created>
  <dcterms:modified xsi:type="dcterms:W3CDTF">2016-01-19T08:38:00Z</dcterms:modified>
</cp:coreProperties>
</file>